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16DD" w14:textId="6D876E08" w:rsidR="006D7296" w:rsidRDefault="007B4427" w:rsidP="007B4427">
      <w:pPr>
        <w:bidi/>
      </w:pPr>
      <w:r>
        <w:rPr>
          <w:rFonts w:hint="cs"/>
          <w:rtl/>
        </w:rPr>
        <w:t>التاريخ:</w:t>
      </w:r>
      <w:r w:rsidR="00E039CC">
        <w:t xml:space="preserve">  </w:t>
      </w:r>
      <w:r w:rsidR="00793060">
        <w:t xml:space="preserve">______________ </w:t>
      </w:r>
    </w:p>
    <w:p w14:paraId="60B0F36D" w14:textId="77777777" w:rsidR="00BE35DB" w:rsidRDefault="00BE35DB" w:rsidP="007B4427">
      <w:pPr>
        <w:bidi/>
      </w:pPr>
    </w:p>
    <w:p w14:paraId="17BE8FDA" w14:textId="595D05B6" w:rsidR="007B4427" w:rsidRDefault="007B4427" w:rsidP="00BE35DB">
      <w:pPr>
        <w:bidi/>
        <w:rPr>
          <w:rtl/>
        </w:rPr>
      </w:pPr>
      <w:r>
        <w:rPr>
          <w:rFonts w:hint="cs"/>
          <w:rtl/>
        </w:rPr>
        <w:t>إلى أولياء الأمور ومُقدّمي الرعاية.</w:t>
      </w:r>
    </w:p>
    <w:p w14:paraId="66A43A26" w14:textId="78A6AF39" w:rsidR="007B4427" w:rsidRDefault="007B4427" w:rsidP="007B4427">
      <w:pPr>
        <w:bidi/>
      </w:pPr>
      <w:r>
        <w:rPr>
          <w:rFonts w:hint="cs"/>
          <w:rtl/>
        </w:rPr>
        <w:t xml:space="preserve">هذه سياستنا </w:t>
      </w:r>
      <w:r w:rsidRPr="007B4427">
        <w:rPr>
          <w:rFonts w:hint="cs"/>
          <w:u w:val="single"/>
          <w:rtl/>
        </w:rPr>
        <w:t>اليوم</w:t>
      </w:r>
      <w:r>
        <w:rPr>
          <w:rFonts w:hint="cs"/>
          <w:rtl/>
        </w:rPr>
        <w:t xml:space="preserve"> حول "المدرسة وفيروس كورونا (كوفيد-19)".</w:t>
      </w:r>
    </w:p>
    <w:p w14:paraId="2D9D1CA3" w14:textId="078CB084" w:rsidR="00BE35DB" w:rsidRDefault="00BE35DB" w:rsidP="00BE35DB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بعد استشارة الغير والخبراء، قرّرنا إغلاق المدرسة.</w:t>
      </w:r>
    </w:p>
    <w:p w14:paraId="3B5C686F" w14:textId="41CFA73C" w:rsidR="00BE35DB" w:rsidRPr="00BE35DB" w:rsidRDefault="00BE35DB" w:rsidP="00BE35DB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سيكون آخر يوم دراسي هو </w:t>
      </w:r>
      <w:r>
        <w:t>____________________</w:t>
      </w:r>
      <w:r>
        <w:rPr>
          <w:rFonts w:hint="cs"/>
          <w:rtl/>
        </w:rPr>
        <w:t>.</w:t>
      </w:r>
    </w:p>
    <w:p w14:paraId="10239312" w14:textId="0F8EED02" w:rsidR="00E039CC" w:rsidRDefault="00E039CC" w:rsidP="00BE35DB">
      <w:pPr>
        <w:bidi/>
        <w:rPr>
          <w:rtl/>
        </w:rPr>
      </w:pPr>
      <w:r>
        <w:t xml:space="preserve"> </w:t>
      </w:r>
      <w:r w:rsidR="00BE35DB">
        <w:rPr>
          <w:rFonts w:hint="cs"/>
          <w:rtl/>
        </w:rPr>
        <w:t>يُرجى أخذ أطفالكم كالمعتاد في نهاية اليوم الدراسي.</w:t>
      </w:r>
    </w:p>
    <w:p w14:paraId="792727F6" w14:textId="4F926389" w:rsidR="00BE35DB" w:rsidRDefault="00BE35DB" w:rsidP="00BE35DB">
      <w:pPr>
        <w:bidi/>
        <w:rPr>
          <w:rtl/>
        </w:rPr>
      </w:pPr>
      <w:r>
        <w:rPr>
          <w:rFonts w:hint="cs"/>
          <w:rtl/>
        </w:rPr>
        <w:t>إن الحفاظ على سلامة أطفالكم وموظفينا ه</w:t>
      </w:r>
      <w:r w:rsidR="00CD62FF">
        <w:rPr>
          <w:rFonts w:hint="cs"/>
          <w:rtl/>
        </w:rPr>
        <w:t>و</w:t>
      </w:r>
      <w:r>
        <w:rPr>
          <w:rFonts w:hint="cs"/>
          <w:rtl/>
        </w:rPr>
        <w:t xml:space="preserve"> أهم أولوياتنا.</w:t>
      </w:r>
    </w:p>
    <w:p w14:paraId="6657879A" w14:textId="5944D5FD" w:rsidR="00BE35DB" w:rsidRDefault="00BE35DB" w:rsidP="00BE35DB">
      <w:pPr>
        <w:bidi/>
        <w:rPr>
          <w:rtl/>
        </w:rPr>
      </w:pPr>
      <w:r>
        <w:rPr>
          <w:rFonts w:hint="cs"/>
          <w:rtl/>
        </w:rPr>
        <w:t>نحن نتبع دائمًا مشورة وزارة التربية والتعليم.</w:t>
      </w:r>
    </w:p>
    <w:p w14:paraId="40D22007" w14:textId="0A8C7893" w:rsidR="00BE35DB" w:rsidRDefault="00BE35DB" w:rsidP="00BE35DB">
      <w:pPr>
        <w:bidi/>
        <w:rPr>
          <w:rtl/>
        </w:rPr>
      </w:pPr>
      <w:r>
        <w:rPr>
          <w:rFonts w:hint="cs"/>
          <w:rtl/>
        </w:rPr>
        <w:t>يُرجى حفظ تاريخ إغلاق المدرسة هذا، حتى يحضر جميع أولياء الأمور في الوقت المحدد لأخذ الأطفال.</w:t>
      </w:r>
    </w:p>
    <w:p w14:paraId="49FA4ED5" w14:textId="7B17154D" w:rsidR="00BE35DB" w:rsidRDefault="00BE35DB" w:rsidP="00BE35DB">
      <w:pPr>
        <w:bidi/>
      </w:pPr>
      <w:r>
        <w:rPr>
          <w:rFonts w:hint="cs"/>
          <w:rtl/>
        </w:rPr>
        <w:t>وسنُبلغكم عندما تفتح المدرسة أبوابها مرةً أخرى.</w:t>
      </w:r>
    </w:p>
    <w:p w14:paraId="7B442030" w14:textId="53C41FF0" w:rsidR="001A4852" w:rsidRPr="00892641" w:rsidRDefault="00E039CC" w:rsidP="00892641">
      <w:pPr>
        <w:jc w:val="right"/>
        <w:rPr>
          <w:lang w:val="en-US"/>
        </w:rPr>
      </w:pPr>
      <w:r>
        <w:br/>
      </w:r>
      <w:r w:rsidR="00892641" w:rsidRPr="00892641">
        <w:rPr>
          <w:rFonts w:hint="cs"/>
          <w:rtl/>
        </w:rPr>
        <w:t>إذا كنت عاملاً في مهنة حيوية، فسيظل بإمكانك إرسال طفلك إلى المدرسة.</w:t>
      </w:r>
      <w:r w:rsidR="00892641" w:rsidRPr="00892641">
        <w:rPr>
          <w:rtl/>
        </w:rPr>
        <w:br/>
      </w:r>
      <w:r w:rsidR="00892641" w:rsidRPr="00892641">
        <w:rPr>
          <w:rFonts w:hint="cs"/>
          <w:rtl/>
        </w:rPr>
        <w:t>أمثلة على العاملين في المهن الحيوية؛ هم العاملون في المستشفيات والجراحون أو العاملون في مجالات التوصيل والنقل أو العاملون في العناية بكبار السن أو ذوي الاحتياجات الخاصة وغيرهم.</w:t>
      </w:r>
      <w:r w:rsidR="00892641" w:rsidRPr="00892641">
        <w:rPr>
          <w:rtl/>
        </w:rPr>
        <w:br/>
      </w:r>
      <w:r w:rsidR="00892641" w:rsidRPr="00892641">
        <w:rPr>
          <w:rFonts w:hint="cs"/>
          <w:rtl/>
        </w:rPr>
        <w:t>يُرجى التحقق مع المدرسة إذا كنت تعتقد أنك من بين العاملين في المهن الحيوية.</w:t>
      </w:r>
      <w:r w:rsidR="00892641" w:rsidRPr="00892641">
        <w:rPr>
          <w:rtl/>
        </w:rPr>
        <w:br/>
      </w:r>
      <w:r w:rsidR="00892641" w:rsidRPr="00892641">
        <w:rPr>
          <w:rtl/>
        </w:rPr>
        <w:br/>
      </w:r>
      <w:r w:rsidR="00892641" w:rsidRPr="00892641">
        <w:rPr>
          <w:rFonts w:hint="cs"/>
          <w:rtl/>
        </w:rPr>
        <w:t>إذا كان طفلك من ذوي الاحتياجات الخاصة ويذهب إلى المدرسة، فمن المفترض أن يظل بإمكانك إرساله إلى المدرسة بشكل طبيعي.</w:t>
      </w:r>
      <w:r w:rsidR="00892641" w:rsidRPr="00892641">
        <w:rPr>
          <w:rtl/>
        </w:rPr>
        <w:br/>
      </w:r>
      <w:r w:rsidR="00892641" w:rsidRPr="00892641">
        <w:rPr>
          <w:rtl/>
        </w:rPr>
        <w:br/>
      </w:r>
      <w:r w:rsidR="00892641" w:rsidRPr="00892641">
        <w:rPr>
          <w:rFonts w:hint="cs"/>
          <w:rtl/>
        </w:rPr>
        <w:t>يُرجى التواصل مع المدرسة إذا كنت من بين العاملين في المهن الحيوية أو إذا ما كان طفلك من ذوي الاحتياجات الخاصة.</w:t>
      </w:r>
    </w:p>
    <w:p w14:paraId="3AFD17A3" w14:textId="260A1215" w:rsidR="006D7296" w:rsidRDefault="006D7296" w:rsidP="001A4852">
      <w:pPr>
        <w:jc w:val="right"/>
      </w:pPr>
      <w:bookmarkStart w:id="0" w:name="_GoBack"/>
      <w:bookmarkEnd w:id="0"/>
    </w:p>
    <w:p w14:paraId="5D3C544B" w14:textId="2F3F2049" w:rsidR="00BE35DB" w:rsidRDefault="00BE35DB" w:rsidP="00BE35DB">
      <w:pPr>
        <w:bidi/>
        <w:rPr>
          <w:rtl/>
        </w:rPr>
      </w:pPr>
      <w:r>
        <w:rPr>
          <w:rFonts w:hint="cs"/>
          <w:rtl/>
        </w:rPr>
        <w:t>ستجدون في نهاية هذه الرسالة رابطًا إلى معلومات حول "كيفية حماية النفس والغير" باثنتين وثلاثين لغة. وضعها "أطباء العالم والصليب الأحمر البريطاني". قد ترغبون في معرفة</w:t>
      </w:r>
      <w:r w:rsidR="00CD62FF">
        <w:rPr>
          <w:rFonts w:hint="cs"/>
          <w:rtl/>
        </w:rPr>
        <w:t xml:space="preserve"> المعلومات الواردة منهم</w:t>
      </w:r>
      <w:r>
        <w:rPr>
          <w:rFonts w:hint="cs"/>
          <w:rtl/>
        </w:rPr>
        <w:t>.</w:t>
      </w:r>
    </w:p>
    <w:p w14:paraId="6E7AADE4" w14:textId="77777777" w:rsidR="00BE35DB" w:rsidRDefault="00BE35DB" w:rsidP="00BE35DB">
      <w:pPr>
        <w:bidi/>
        <w:rPr>
          <w:rtl/>
        </w:rPr>
      </w:pPr>
      <w:r>
        <w:rPr>
          <w:rFonts w:hint="cs"/>
          <w:rtl/>
          <w:lang w:val="en-US" w:bidi="ar-EG"/>
        </w:rPr>
        <w:t xml:space="preserve">مع </w:t>
      </w:r>
      <w:r>
        <w:rPr>
          <w:rFonts w:hint="cs"/>
          <w:rtl/>
        </w:rPr>
        <w:t>أطيب الأمنيات ونرجو منكم الحفاظ على سلامتكم</w:t>
      </w:r>
    </w:p>
    <w:p w14:paraId="736E0334" w14:textId="77777777" w:rsidR="00BE35DB" w:rsidRDefault="00BE35DB" w:rsidP="00BE35DB">
      <w:pPr>
        <w:tabs>
          <w:tab w:val="left" w:pos="2729"/>
        </w:tabs>
        <w:bidi/>
      </w:pPr>
      <w:r>
        <w:rPr>
          <w:rFonts w:hint="cs"/>
          <w:rtl/>
        </w:rPr>
        <w:t>مدير المدرسة</w:t>
      </w:r>
      <w:r>
        <w:rPr>
          <w:rtl/>
        </w:rPr>
        <w:tab/>
      </w:r>
      <w:r>
        <w:rPr>
          <w:rFonts w:hint="cs"/>
          <w:rtl/>
        </w:rPr>
        <w:t>المدير العام</w:t>
      </w:r>
    </w:p>
    <w:p w14:paraId="0FEA89B0" w14:textId="47A43F17" w:rsidR="00793060" w:rsidRDefault="00793060"/>
    <w:p w14:paraId="5D6C28AD" w14:textId="2D539F28" w:rsidR="006D7296" w:rsidRDefault="006D7296"/>
    <w:bookmarkStart w:id="1" w:name="_Hlk35432316"/>
    <w:p w14:paraId="7C0D7A19" w14:textId="021CD928" w:rsidR="00537751" w:rsidRDefault="00A444D0">
      <w:r>
        <w:fldChar w:fldCharType="begin"/>
      </w:r>
      <w:r>
        <w:instrText xml:space="preserve"> HYPERLINK "https://drive.google.com/drive/folders/193qQN9l04Dvf0N9L5zeWTiXK_DRbrAxg" </w:instrText>
      </w:r>
      <w:r>
        <w:fldChar w:fldCharType="separate"/>
      </w:r>
      <w:r w:rsidR="00537751">
        <w:rPr>
          <w:rStyle w:val="Hyperlink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1"/>
    </w:p>
    <w:sectPr w:rsidR="0053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1A4852"/>
    <w:rsid w:val="003F7C22"/>
    <w:rsid w:val="004418CD"/>
    <w:rsid w:val="00494983"/>
    <w:rsid w:val="00537751"/>
    <w:rsid w:val="006D7296"/>
    <w:rsid w:val="007668B5"/>
    <w:rsid w:val="00793060"/>
    <w:rsid w:val="007B4427"/>
    <w:rsid w:val="00892641"/>
    <w:rsid w:val="00904F50"/>
    <w:rsid w:val="009D2E6D"/>
    <w:rsid w:val="009F6329"/>
    <w:rsid w:val="00A444D0"/>
    <w:rsid w:val="00AF02D5"/>
    <w:rsid w:val="00B44724"/>
    <w:rsid w:val="00BE35DB"/>
    <w:rsid w:val="00CD62FF"/>
    <w:rsid w:val="00E039CC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4</cp:revision>
  <dcterms:created xsi:type="dcterms:W3CDTF">2020-03-18T15:14:00Z</dcterms:created>
  <dcterms:modified xsi:type="dcterms:W3CDTF">2020-03-20T08:17:00Z</dcterms:modified>
</cp:coreProperties>
</file>